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59" w:rsidRDefault="00722459" w:rsidP="00EC17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22459" w:rsidRDefault="00722459" w:rsidP="00EC17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b/>
          <w:sz w:val="28"/>
          <w:szCs w:val="28"/>
          <w:lang w:eastAsia="ru-RU"/>
        </w:rPr>
        <w:t>ПСКОВСКАЯ ГОРОДСКАЯ ДУМА</w:t>
      </w: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77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072FA0">
        <w:rPr>
          <w:rFonts w:ascii="Times New Roman" w:hAnsi="Times New Roman" w:cs="Times New Roman"/>
          <w:b w:val="0"/>
          <w:sz w:val="28"/>
          <w:szCs w:val="28"/>
        </w:rPr>
        <w:t xml:space="preserve"> Решение Псковской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FA0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E06D72">
        <w:rPr>
          <w:rFonts w:ascii="Times New Roman" w:hAnsi="Times New Roman" w:cs="Times New Roman"/>
          <w:b w:val="0"/>
          <w:sz w:val="28"/>
          <w:szCs w:val="28"/>
        </w:rPr>
        <w:t xml:space="preserve">8.04.2008 №388 «Об утверждении </w:t>
      </w:r>
      <w:r w:rsidR="00072FA0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финансировании расходов на питание обучающихся в муниципальных общеобразовательных учрежде</w:t>
      </w:r>
      <w:r w:rsidR="00364135">
        <w:rPr>
          <w:rFonts w:ascii="Times New Roman" w:hAnsi="Times New Roman" w:cs="Times New Roman"/>
          <w:b w:val="0"/>
          <w:sz w:val="28"/>
          <w:szCs w:val="28"/>
        </w:rPr>
        <w:t>ниях города Пскова</w:t>
      </w:r>
      <w:r w:rsidR="00072FA0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77A">
        <w:rPr>
          <w:rFonts w:ascii="Times New Roman" w:hAnsi="Times New Roman"/>
          <w:sz w:val="28"/>
          <w:szCs w:val="28"/>
        </w:rPr>
        <w:t xml:space="preserve">В соответствии с </w:t>
      </w:r>
      <w:r w:rsidR="00B82532">
        <w:rPr>
          <w:rFonts w:ascii="Times New Roman" w:hAnsi="Times New Roman"/>
          <w:sz w:val="28"/>
          <w:szCs w:val="28"/>
        </w:rPr>
        <w:t xml:space="preserve"> </w:t>
      </w:r>
      <w:r w:rsidR="00CB1DC1">
        <w:t xml:space="preserve"> </w:t>
      </w:r>
      <w:r w:rsidR="00CB1DC1" w:rsidRPr="00CB1DC1">
        <w:rPr>
          <w:rFonts w:ascii="Times New Roman" w:hAnsi="Times New Roman"/>
          <w:sz w:val="28"/>
          <w:szCs w:val="28"/>
        </w:rPr>
        <w:t>П</w:t>
      </w:r>
      <w:r w:rsidR="00B8253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остановлением</w:t>
      </w:r>
      <w:r w:rsidRPr="00EC177A">
        <w:rPr>
          <w:rFonts w:ascii="Times New Roman" w:hAnsi="Times New Roman"/>
          <w:sz w:val="28"/>
          <w:szCs w:val="28"/>
        </w:rPr>
        <w:t xml:space="preserve"> Администрации Пс</w:t>
      </w:r>
      <w:r w:rsidR="00B82532">
        <w:rPr>
          <w:rFonts w:ascii="Times New Roman" w:hAnsi="Times New Roman"/>
          <w:sz w:val="28"/>
          <w:szCs w:val="28"/>
        </w:rPr>
        <w:t>ковской области от 15.01.2013</w:t>
      </w:r>
      <w:r>
        <w:rPr>
          <w:rFonts w:ascii="Times New Roman" w:hAnsi="Times New Roman"/>
          <w:sz w:val="28"/>
          <w:szCs w:val="28"/>
        </w:rPr>
        <w:t xml:space="preserve"> </w:t>
      </w:r>
      <w:r w:rsidR="00B82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82532">
        <w:rPr>
          <w:rFonts w:ascii="Times New Roman" w:hAnsi="Times New Roman"/>
          <w:sz w:val="28"/>
          <w:szCs w:val="28"/>
        </w:rPr>
        <w:t>7 «О внесении изменений в Положение о порядке и условиях предоставления субсидий местным бюджетам на осуществление мероприятий по организации питания в муниципальных общеобразовательных учреждениях»</w:t>
      </w:r>
      <w:r w:rsidRPr="00EC177A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6" w:history="1">
        <w:r w:rsidRPr="00E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23</w:t>
        </w:r>
      </w:hyperlink>
      <w:r w:rsidRPr="00EC177A">
        <w:rPr>
          <w:rFonts w:ascii="Times New Roman" w:hAnsi="Times New Roman"/>
          <w:sz w:val="28"/>
          <w:szCs w:val="28"/>
        </w:rPr>
        <w:t xml:space="preserve"> Устава муниципального образования "Город Псков", Псковская городская Дума решила:</w:t>
      </w:r>
    </w:p>
    <w:p w:rsidR="00EC177A" w:rsidRPr="00EC177A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77A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E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EC177A">
        <w:rPr>
          <w:rFonts w:ascii="Times New Roman" w:hAnsi="Times New Roman"/>
          <w:sz w:val="28"/>
          <w:szCs w:val="28"/>
        </w:rPr>
        <w:t xml:space="preserve"> о финансировании расходов на питание обучающихся в муниципальных общеобразовательных учрежде</w:t>
      </w:r>
      <w:r w:rsidR="003118B2">
        <w:rPr>
          <w:rFonts w:ascii="Times New Roman" w:hAnsi="Times New Roman"/>
          <w:sz w:val="28"/>
          <w:szCs w:val="28"/>
        </w:rPr>
        <w:t>ниях города Пскова, утвержденное</w:t>
      </w:r>
      <w:r w:rsidR="00364135">
        <w:rPr>
          <w:rFonts w:ascii="Times New Roman" w:hAnsi="Times New Roman"/>
          <w:sz w:val="28"/>
          <w:szCs w:val="28"/>
        </w:rPr>
        <w:t xml:space="preserve"> Р</w:t>
      </w:r>
      <w:r w:rsidRPr="00EC177A">
        <w:rPr>
          <w:rFonts w:ascii="Times New Roman" w:hAnsi="Times New Roman"/>
          <w:sz w:val="28"/>
          <w:szCs w:val="28"/>
        </w:rPr>
        <w:t>ешением Псковской городской Думы от 18.04</w:t>
      </w:r>
      <w:r>
        <w:rPr>
          <w:rFonts w:ascii="Times New Roman" w:hAnsi="Times New Roman"/>
          <w:sz w:val="28"/>
          <w:szCs w:val="28"/>
        </w:rPr>
        <w:t>.2008 №</w:t>
      </w:r>
      <w:r w:rsidRPr="00EC177A">
        <w:rPr>
          <w:rFonts w:ascii="Times New Roman" w:hAnsi="Times New Roman"/>
          <w:sz w:val="28"/>
          <w:szCs w:val="28"/>
        </w:rPr>
        <w:t xml:space="preserve"> 388, следующие изменения:</w:t>
      </w:r>
    </w:p>
    <w:p w:rsidR="00EC177A" w:rsidRPr="00EC177A" w:rsidRDefault="00EC177A" w:rsidP="00311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18B2">
        <w:rPr>
          <w:rFonts w:ascii="Times New Roman" w:hAnsi="Times New Roman"/>
          <w:sz w:val="28"/>
          <w:szCs w:val="28"/>
        </w:rPr>
        <w:t xml:space="preserve"> в абзаце 2 </w:t>
      </w:r>
      <w:hyperlink r:id="rId8" w:history="1">
        <w:r w:rsidR="003118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</w:t>
        </w:r>
        <w:r w:rsidRPr="00D937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</w:t>
        </w:r>
      </w:hyperlink>
      <w:r w:rsidR="003118B2">
        <w:rPr>
          <w:rFonts w:ascii="Times New Roman" w:hAnsi="Times New Roman"/>
          <w:sz w:val="28"/>
          <w:szCs w:val="28"/>
        </w:rPr>
        <w:t xml:space="preserve"> слова  «</w:t>
      </w:r>
      <w:r w:rsidR="00B82532">
        <w:rPr>
          <w:rFonts w:ascii="Times New Roman" w:hAnsi="Times New Roman"/>
          <w:sz w:val="28"/>
          <w:szCs w:val="28"/>
        </w:rPr>
        <w:t>средства областного бюджета – 11,35</w:t>
      </w:r>
      <w:r w:rsidR="003F4B85">
        <w:rPr>
          <w:rFonts w:ascii="Times New Roman" w:hAnsi="Times New Roman"/>
          <w:sz w:val="28"/>
          <w:szCs w:val="28"/>
        </w:rPr>
        <w:t xml:space="preserve"> рублей в день на одно</w:t>
      </w:r>
      <w:r w:rsidR="003118B2">
        <w:rPr>
          <w:rFonts w:ascii="Times New Roman" w:hAnsi="Times New Roman"/>
          <w:sz w:val="28"/>
          <w:szCs w:val="28"/>
        </w:rPr>
        <w:t>го ребенка» заменить словами «</w:t>
      </w:r>
      <w:r w:rsidR="003F4B85">
        <w:rPr>
          <w:rFonts w:ascii="Times New Roman" w:hAnsi="Times New Roman"/>
          <w:sz w:val="28"/>
          <w:szCs w:val="28"/>
        </w:rPr>
        <w:t>средства областного бю</w:t>
      </w:r>
      <w:r w:rsidR="00B82532">
        <w:rPr>
          <w:rFonts w:ascii="Times New Roman" w:hAnsi="Times New Roman"/>
          <w:sz w:val="28"/>
          <w:szCs w:val="28"/>
        </w:rPr>
        <w:t>джета – 12,0</w:t>
      </w:r>
      <w:r w:rsidR="003F4B85">
        <w:rPr>
          <w:rFonts w:ascii="Times New Roman" w:hAnsi="Times New Roman"/>
          <w:sz w:val="28"/>
          <w:szCs w:val="28"/>
        </w:rPr>
        <w:t xml:space="preserve"> рублей </w:t>
      </w:r>
      <w:r w:rsidR="000C60F2">
        <w:rPr>
          <w:rFonts w:ascii="Times New Roman" w:hAnsi="Times New Roman"/>
          <w:sz w:val="28"/>
          <w:szCs w:val="28"/>
        </w:rPr>
        <w:t xml:space="preserve"> </w:t>
      </w:r>
      <w:r w:rsidR="003F4B85">
        <w:rPr>
          <w:rFonts w:ascii="Times New Roman" w:hAnsi="Times New Roman"/>
          <w:sz w:val="28"/>
          <w:szCs w:val="28"/>
        </w:rPr>
        <w:t xml:space="preserve"> в день на одного ребенка</w:t>
      </w:r>
      <w:proofErr w:type="gramStart"/>
      <w:r w:rsidR="003F4B85">
        <w:rPr>
          <w:rFonts w:ascii="Times New Roman" w:hAnsi="Times New Roman"/>
          <w:sz w:val="28"/>
          <w:szCs w:val="28"/>
        </w:rPr>
        <w:t>;»</w:t>
      </w:r>
      <w:proofErr w:type="gramEnd"/>
      <w:r w:rsidR="003F4B85">
        <w:rPr>
          <w:rFonts w:ascii="Times New Roman" w:hAnsi="Times New Roman"/>
          <w:sz w:val="28"/>
          <w:szCs w:val="28"/>
        </w:rPr>
        <w:t>;</w:t>
      </w:r>
    </w:p>
    <w:p w:rsidR="00EC177A" w:rsidRPr="00EC177A" w:rsidRDefault="003118B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C177A" w:rsidRPr="00EC1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8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</w:t>
        </w:r>
        <w:r w:rsidRPr="00D937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</w:t>
        </w:r>
      </w:hyperlink>
      <w:r>
        <w:rPr>
          <w:rFonts w:ascii="Times New Roman" w:hAnsi="Times New Roman"/>
          <w:sz w:val="28"/>
          <w:szCs w:val="28"/>
        </w:rPr>
        <w:t xml:space="preserve"> слова  </w:t>
      </w:r>
      <w:r w:rsidR="00722459">
        <w:rPr>
          <w:rFonts w:ascii="Times New Roman" w:hAnsi="Times New Roman"/>
          <w:sz w:val="28"/>
          <w:szCs w:val="28"/>
        </w:rPr>
        <w:t>"в день составит 18,35</w:t>
      </w:r>
      <w:r w:rsidR="00071C39">
        <w:rPr>
          <w:rFonts w:ascii="Times New Roman" w:hAnsi="Times New Roman"/>
          <w:sz w:val="28"/>
          <w:szCs w:val="28"/>
        </w:rPr>
        <w:t xml:space="preserve"> руб</w:t>
      </w:r>
      <w:r w:rsidR="00722459">
        <w:rPr>
          <w:rFonts w:ascii="Times New Roman" w:hAnsi="Times New Roman"/>
          <w:sz w:val="28"/>
          <w:szCs w:val="28"/>
        </w:rPr>
        <w:t>лей и 35</w:t>
      </w:r>
      <w:r w:rsidR="00EC177A" w:rsidRPr="00EC177A">
        <w:rPr>
          <w:rFonts w:ascii="Times New Roman" w:hAnsi="Times New Roman"/>
          <w:sz w:val="28"/>
          <w:szCs w:val="28"/>
        </w:rPr>
        <w:t xml:space="preserve"> рублей" заме</w:t>
      </w:r>
      <w:r w:rsidR="00722459">
        <w:rPr>
          <w:rFonts w:ascii="Times New Roman" w:hAnsi="Times New Roman"/>
          <w:sz w:val="28"/>
          <w:szCs w:val="28"/>
        </w:rPr>
        <w:t>нить словами "в день составит 19,0</w:t>
      </w:r>
      <w:r w:rsidR="00EC177A" w:rsidRPr="00EC177A">
        <w:rPr>
          <w:rFonts w:ascii="Times New Roman" w:hAnsi="Times New Roman"/>
          <w:sz w:val="28"/>
          <w:szCs w:val="28"/>
        </w:rPr>
        <w:t xml:space="preserve"> рублей </w:t>
      </w:r>
      <w:r w:rsidR="00D93700">
        <w:rPr>
          <w:rFonts w:ascii="Times New Roman" w:hAnsi="Times New Roman"/>
          <w:sz w:val="28"/>
          <w:szCs w:val="28"/>
        </w:rPr>
        <w:t xml:space="preserve"> и 35</w:t>
      </w:r>
      <w:r w:rsidR="00EC177A" w:rsidRPr="00EC177A">
        <w:rPr>
          <w:rFonts w:ascii="Times New Roman" w:hAnsi="Times New Roman"/>
          <w:sz w:val="28"/>
          <w:szCs w:val="28"/>
        </w:rPr>
        <w:t xml:space="preserve"> рублей";</w:t>
      </w:r>
    </w:p>
    <w:p w:rsidR="00EC177A" w:rsidRPr="00EC177A" w:rsidRDefault="003118B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0AA7">
        <w:rPr>
          <w:rFonts w:ascii="Times New Roman" w:hAnsi="Times New Roman"/>
          <w:sz w:val="28"/>
          <w:szCs w:val="28"/>
        </w:rPr>
        <w:t>)</w:t>
      </w:r>
      <w:r w:rsidR="00EC177A" w:rsidRPr="00EC177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C177A" w:rsidRPr="009A0AA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 3</w:t>
        </w:r>
      </w:hyperlink>
      <w:r w:rsidR="00EC177A" w:rsidRPr="00EC177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77A">
        <w:rPr>
          <w:rFonts w:ascii="Times New Roman" w:hAnsi="Times New Roman"/>
          <w:sz w:val="28"/>
          <w:szCs w:val="28"/>
        </w:rPr>
        <w:t xml:space="preserve">"3. </w:t>
      </w:r>
      <w:r w:rsidRPr="000C60F2">
        <w:rPr>
          <w:rFonts w:ascii="Times New Roman" w:hAnsi="Times New Roman"/>
          <w:sz w:val="28"/>
          <w:szCs w:val="28"/>
        </w:rPr>
        <w:t xml:space="preserve">При наличии в учреждениях дошкольных групп питание воспитанников осуществляется из расчета </w:t>
      </w:r>
      <w:r w:rsidR="00722459">
        <w:rPr>
          <w:rFonts w:ascii="Times New Roman" w:hAnsi="Times New Roman"/>
          <w:sz w:val="28"/>
          <w:szCs w:val="28"/>
        </w:rPr>
        <w:t>77,71</w:t>
      </w:r>
      <w:r w:rsidR="00884E69">
        <w:rPr>
          <w:rFonts w:ascii="Times New Roman" w:hAnsi="Times New Roman"/>
          <w:sz w:val="28"/>
          <w:szCs w:val="28"/>
        </w:rPr>
        <w:t xml:space="preserve"> рублей</w:t>
      </w:r>
      <w:r w:rsidRPr="000C60F2">
        <w:rPr>
          <w:rFonts w:ascii="Times New Roman" w:hAnsi="Times New Roman"/>
          <w:sz w:val="28"/>
          <w:szCs w:val="28"/>
        </w:rPr>
        <w:t xml:space="preserve"> в день (размер расчетного регионального норматива финансирования расходов на питание одного ребенка в день, утвержденного Админис</w:t>
      </w:r>
      <w:r w:rsidR="00EC3889">
        <w:rPr>
          <w:rFonts w:ascii="Times New Roman" w:hAnsi="Times New Roman"/>
          <w:sz w:val="28"/>
          <w:szCs w:val="28"/>
        </w:rPr>
        <w:t xml:space="preserve">трацией </w:t>
      </w:r>
      <w:r w:rsidR="00364135">
        <w:rPr>
          <w:rFonts w:ascii="Times New Roman" w:hAnsi="Times New Roman"/>
          <w:sz w:val="28"/>
          <w:szCs w:val="28"/>
        </w:rPr>
        <w:t>Псковской области), в том числе</w:t>
      </w:r>
      <w:r w:rsidRPr="000C60F2">
        <w:rPr>
          <w:rFonts w:ascii="Times New Roman" w:hAnsi="Times New Roman"/>
          <w:sz w:val="28"/>
          <w:szCs w:val="28"/>
        </w:rPr>
        <w:t>: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>- ср</w:t>
      </w:r>
      <w:r w:rsidR="00722459">
        <w:rPr>
          <w:rFonts w:ascii="Times New Roman" w:hAnsi="Times New Roman"/>
          <w:sz w:val="28"/>
          <w:szCs w:val="28"/>
        </w:rPr>
        <w:t>едства областного бюджета – 31,20</w:t>
      </w:r>
      <w:r w:rsidR="00884E69">
        <w:rPr>
          <w:rFonts w:ascii="Times New Roman" w:hAnsi="Times New Roman"/>
          <w:sz w:val="28"/>
          <w:szCs w:val="28"/>
        </w:rPr>
        <w:t xml:space="preserve"> рубль</w:t>
      </w:r>
      <w:r w:rsidRPr="000C60F2">
        <w:rPr>
          <w:rFonts w:ascii="Times New Roman" w:hAnsi="Times New Roman"/>
          <w:sz w:val="28"/>
          <w:szCs w:val="28"/>
        </w:rPr>
        <w:t>;</w:t>
      </w:r>
    </w:p>
    <w:p w:rsidR="00EC177A" w:rsidRPr="000C60F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>- сре</w:t>
      </w:r>
      <w:r w:rsidR="00722459">
        <w:rPr>
          <w:rFonts w:ascii="Times New Roman" w:hAnsi="Times New Roman"/>
          <w:sz w:val="28"/>
          <w:szCs w:val="28"/>
        </w:rPr>
        <w:t>дства городского бюджета – 2,0</w:t>
      </w:r>
      <w:r w:rsidRPr="000C60F2">
        <w:rPr>
          <w:rFonts w:ascii="Times New Roman" w:hAnsi="Times New Roman"/>
          <w:sz w:val="28"/>
          <w:szCs w:val="28"/>
        </w:rPr>
        <w:t xml:space="preserve"> рубля;</w:t>
      </w:r>
    </w:p>
    <w:p w:rsidR="00EC177A" w:rsidRPr="000C60F2" w:rsidRDefault="000C60F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0F2">
        <w:rPr>
          <w:rFonts w:ascii="Times New Roman" w:hAnsi="Times New Roman"/>
          <w:sz w:val="28"/>
          <w:szCs w:val="28"/>
        </w:rPr>
        <w:t xml:space="preserve">- </w:t>
      </w:r>
      <w:r w:rsidR="00722459">
        <w:rPr>
          <w:rFonts w:ascii="Times New Roman" w:hAnsi="Times New Roman"/>
          <w:sz w:val="28"/>
          <w:szCs w:val="28"/>
        </w:rPr>
        <w:t>средства родителей – 44,51</w:t>
      </w:r>
      <w:r w:rsidR="00EC177A" w:rsidRPr="000C60F2">
        <w:rPr>
          <w:rFonts w:ascii="Times New Roman" w:hAnsi="Times New Roman"/>
          <w:sz w:val="28"/>
          <w:szCs w:val="28"/>
        </w:rPr>
        <w:t xml:space="preserve"> рубля (часть родительской платы за содержание ребенка в дошкольных группах)</w:t>
      </w:r>
      <w:proofErr w:type="gramStart"/>
      <w:r w:rsidR="00EC177A" w:rsidRPr="000C60F2">
        <w:rPr>
          <w:rFonts w:ascii="Times New Roman" w:hAnsi="Times New Roman"/>
          <w:sz w:val="28"/>
          <w:szCs w:val="28"/>
        </w:rPr>
        <w:t>."</w:t>
      </w:r>
      <w:proofErr w:type="gramEnd"/>
      <w:r w:rsidR="00EC177A" w:rsidRPr="000C60F2">
        <w:rPr>
          <w:rFonts w:ascii="Times New Roman" w:hAnsi="Times New Roman"/>
          <w:sz w:val="28"/>
          <w:szCs w:val="28"/>
        </w:rPr>
        <w:t>.</w:t>
      </w:r>
    </w:p>
    <w:p w:rsidR="009A0AA7" w:rsidRPr="009A0AA7" w:rsidRDefault="00B51C75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50E1">
        <w:rPr>
          <w:rFonts w:ascii="Times New Roman" w:hAnsi="Times New Roman"/>
          <w:sz w:val="28"/>
          <w:szCs w:val="28"/>
        </w:rPr>
        <w:t xml:space="preserve"> </w:t>
      </w:r>
    </w:p>
    <w:p w:rsidR="00EC177A" w:rsidRPr="00EC177A" w:rsidRDefault="00EC7D90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</w:t>
      </w:r>
      <w:r w:rsidR="00EC177A" w:rsidRPr="00EC177A">
        <w:rPr>
          <w:rFonts w:ascii="Times New Roman" w:hAnsi="Times New Roman"/>
          <w:sz w:val="28"/>
          <w:szCs w:val="28"/>
        </w:rPr>
        <w:t>ешение вступает в силу с момента его официального опубликования и распространяется на правоотно</w:t>
      </w:r>
      <w:r w:rsidR="0096525D">
        <w:rPr>
          <w:rFonts w:ascii="Times New Roman" w:hAnsi="Times New Roman"/>
          <w:sz w:val="28"/>
          <w:szCs w:val="28"/>
        </w:rPr>
        <w:t>шения, возникшие с 1</w:t>
      </w:r>
      <w:r w:rsidR="00722459">
        <w:rPr>
          <w:rFonts w:ascii="Times New Roman" w:hAnsi="Times New Roman"/>
          <w:sz w:val="28"/>
          <w:szCs w:val="28"/>
        </w:rPr>
        <w:t>января 2013</w:t>
      </w:r>
      <w:r w:rsidR="00EC177A" w:rsidRPr="00EC177A">
        <w:rPr>
          <w:rFonts w:ascii="Times New Roman" w:hAnsi="Times New Roman"/>
          <w:sz w:val="28"/>
          <w:szCs w:val="28"/>
        </w:rPr>
        <w:t xml:space="preserve"> года.</w:t>
      </w:r>
    </w:p>
    <w:p w:rsidR="0028519D" w:rsidRPr="00EC177A" w:rsidRDefault="00EC177A" w:rsidP="0028519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8519D" w:rsidRPr="00EC177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177A" w:rsidRPr="00EC177A" w:rsidRDefault="0028519D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77A" w:rsidRPr="00EC177A" w:rsidRDefault="00EC177A" w:rsidP="002851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Глава города Пскова</w:t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И.Н. </w:t>
      </w:r>
      <w:proofErr w:type="spellStart"/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Цецерский</w:t>
      </w:r>
      <w:proofErr w:type="spellEnd"/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EC177A" w:rsidRPr="00EC177A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77A">
        <w:rPr>
          <w:rFonts w:ascii="Times New Roman" w:eastAsia="Times New Roman" w:hAnsi="Times New Roman"/>
          <w:sz w:val="28"/>
          <w:szCs w:val="28"/>
          <w:lang w:eastAsia="ru-RU"/>
        </w:rPr>
        <w:t>Глава Ад</w:t>
      </w:r>
      <w:r w:rsidR="00722459">
        <w:rPr>
          <w:rFonts w:ascii="Times New Roman" w:eastAsia="Times New Roman" w:hAnsi="Times New Roman"/>
          <w:sz w:val="28"/>
          <w:szCs w:val="28"/>
          <w:lang w:eastAsia="ru-RU"/>
        </w:rPr>
        <w:t>министрации города Пскова</w:t>
      </w:r>
      <w:r w:rsidR="007224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24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245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И. С. Чередниченко</w:t>
      </w:r>
    </w:p>
    <w:p w:rsidR="00EC177A" w:rsidRPr="00EC177A" w:rsidRDefault="00EC177A" w:rsidP="00EC177A">
      <w:pPr>
        <w:tabs>
          <w:tab w:val="left" w:pos="993"/>
        </w:tabs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19D" w:rsidRDefault="0028519D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19D" w:rsidRDefault="0028519D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722459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P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77A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C1" w:rsidRDefault="00CB1DC1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C1" w:rsidRDefault="00CB1DC1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B54" w:rsidRDefault="00AC1B54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B54" w:rsidRDefault="00AC1B54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59" w:rsidRDefault="00722459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59" w:rsidRDefault="00722459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59" w:rsidRDefault="00722459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B54" w:rsidRDefault="00AC1B54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Default="00B745B3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147" w:rsidRDefault="003F5147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5B3" w:rsidRPr="00884E69" w:rsidRDefault="00B745B3" w:rsidP="00B745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072FA0" w:rsidRPr="00884E69" w:rsidRDefault="00B745B3" w:rsidP="00072F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Псковской городской Думы </w:t>
      </w:r>
      <w:r w:rsidR="00072FA0" w:rsidRPr="00884E69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Псковской городской Думы  от 18.04.2008 №388 «Об утверждении </w:t>
      </w:r>
      <w:r w:rsidR="00072FA0" w:rsidRPr="00884E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«Положения о финансировании расходов на питание обучающихся в муниципальных общеобразовательных учреждениях города Пскова»    </w:t>
      </w:r>
    </w:p>
    <w:p w:rsidR="000E1658" w:rsidRPr="00884E69" w:rsidRDefault="00072FA0" w:rsidP="00072F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E1658" w:rsidRDefault="000E1658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E69" w:rsidRPr="00884E69" w:rsidRDefault="00884E69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5B3" w:rsidRPr="00884E69" w:rsidRDefault="000E1658" w:rsidP="00072F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84E69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745B3" w:rsidRPr="00884E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4E69">
        <w:rPr>
          <w:rFonts w:ascii="Times New Roman" w:hAnsi="Times New Roman" w:cs="Times New Roman"/>
          <w:b w:val="0"/>
          <w:sz w:val="28"/>
          <w:szCs w:val="28"/>
        </w:rPr>
        <w:t xml:space="preserve">Решения Псковской городской Думы </w:t>
      </w:r>
      <w:r w:rsidR="00072FA0" w:rsidRPr="00884E69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Псковской городской Думы  от 18.04.2008 №388 «Об утверждении «Положения о финансировании расходов на питание обучающихся в муниципальных общеобразовательных учреждениях города Пскова»    </w:t>
      </w:r>
      <w:r w:rsidRPr="00884E69">
        <w:rPr>
          <w:rFonts w:ascii="Times New Roman" w:hAnsi="Times New Roman" w:cs="Times New Roman"/>
          <w:b w:val="0"/>
          <w:sz w:val="28"/>
          <w:szCs w:val="28"/>
        </w:rPr>
        <w:t>разработан Управлением образования Администрации горо</w:t>
      </w:r>
      <w:r w:rsidR="00364135" w:rsidRPr="00884E69">
        <w:rPr>
          <w:rFonts w:ascii="Times New Roman" w:hAnsi="Times New Roman" w:cs="Times New Roman"/>
          <w:b w:val="0"/>
          <w:sz w:val="28"/>
          <w:szCs w:val="28"/>
        </w:rPr>
        <w:t xml:space="preserve">да Пскова </w:t>
      </w:r>
      <w:r w:rsidR="00607C58" w:rsidRPr="00884E69">
        <w:rPr>
          <w:rFonts w:ascii="Times New Roman" w:hAnsi="Times New Roman"/>
          <w:b w:val="0"/>
          <w:sz w:val="28"/>
          <w:szCs w:val="28"/>
        </w:rPr>
        <w:t xml:space="preserve">в </w:t>
      </w:r>
      <w:r w:rsidR="00722459" w:rsidRPr="00884E69">
        <w:rPr>
          <w:rFonts w:ascii="Times New Roman" w:hAnsi="Times New Roman"/>
          <w:b w:val="0"/>
          <w:sz w:val="28"/>
          <w:szCs w:val="28"/>
        </w:rPr>
        <w:t xml:space="preserve">соответствии с  </w:t>
      </w:r>
      <w:r w:rsidR="00722459" w:rsidRPr="00884E69">
        <w:rPr>
          <w:b w:val="0"/>
          <w:sz w:val="28"/>
          <w:szCs w:val="28"/>
        </w:rPr>
        <w:t xml:space="preserve"> </w:t>
      </w:r>
      <w:r w:rsidR="00722459" w:rsidRPr="00884E69">
        <w:rPr>
          <w:rFonts w:ascii="Times New Roman" w:hAnsi="Times New Roman"/>
          <w:b w:val="0"/>
          <w:sz w:val="28"/>
          <w:szCs w:val="28"/>
        </w:rPr>
        <w:t>П</w:t>
      </w:r>
      <w:r w:rsidR="00722459" w:rsidRPr="00884E69">
        <w:rPr>
          <w:rStyle w:val="a3"/>
          <w:rFonts w:ascii="Times New Roman" w:hAnsi="Times New Roman"/>
          <w:b w:val="0"/>
          <w:color w:val="auto"/>
          <w:sz w:val="28"/>
          <w:szCs w:val="28"/>
          <w:u w:val="none"/>
        </w:rPr>
        <w:t>остановлением</w:t>
      </w:r>
      <w:r w:rsidR="00722459" w:rsidRPr="00884E69">
        <w:rPr>
          <w:rFonts w:ascii="Times New Roman" w:hAnsi="Times New Roman"/>
          <w:b w:val="0"/>
          <w:sz w:val="28"/>
          <w:szCs w:val="28"/>
        </w:rPr>
        <w:t xml:space="preserve"> Администрации Псковской области от 15.01.2013  №7 «О внесении изменений в Положение о порядке и условиях предоставления субсидий местным бюджетам</w:t>
      </w:r>
      <w:proofErr w:type="gramEnd"/>
      <w:r w:rsidR="00722459" w:rsidRPr="00884E69">
        <w:rPr>
          <w:rFonts w:ascii="Times New Roman" w:hAnsi="Times New Roman"/>
          <w:b w:val="0"/>
          <w:sz w:val="28"/>
          <w:szCs w:val="28"/>
        </w:rPr>
        <w:t xml:space="preserve"> на осуществление мероприятий по организации питания в муниципальных общеобразовательных учреждениях», в котором утверждены</w:t>
      </w:r>
      <w:r w:rsidR="00722459" w:rsidRPr="00884E69">
        <w:rPr>
          <w:rFonts w:ascii="Times New Roman" w:hAnsi="Times New Roman"/>
          <w:sz w:val="28"/>
          <w:szCs w:val="28"/>
        </w:rPr>
        <w:t xml:space="preserve"> </w:t>
      </w:r>
      <w:r w:rsidR="00607C58" w:rsidRPr="00884E69">
        <w:rPr>
          <w:rFonts w:ascii="Times New Roman" w:hAnsi="Times New Roman" w:cs="Times New Roman"/>
          <w:b w:val="0"/>
          <w:sz w:val="28"/>
          <w:szCs w:val="28"/>
        </w:rPr>
        <w:t>новы</w:t>
      </w:r>
      <w:r w:rsidR="00722459" w:rsidRPr="00884E69">
        <w:rPr>
          <w:rFonts w:ascii="Times New Roman" w:hAnsi="Times New Roman" w:cs="Times New Roman"/>
          <w:b w:val="0"/>
          <w:sz w:val="28"/>
          <w:szCs w:val="28"/>
        </w:rPr>
        <w:t>е</w:t>
      </w:r>
      <w:r w:rsidR="00884E69" w:rsidRPr="00884E69">
        <w:rPr>
          <w:rFonts w:ascii="Times New Roman" w:hAnsi="Times New Roman" w:cs="Times New Roman"/>
          <w:b w:val="0"/>
          <w:sz w:val="28"/>
          <w:szCs w:val="28"/>
        </w:rPr>
        <w:t xml:space="preserve"> нормативы </w:t>
      </w:r>
      <w:r w:rsidR="00607C58" w:rsidRPr="00884E69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питания  обучающихся</w:t>
      </w:r>
      <w:r w:rsidR="00884E69" w:rsidRPr="00884E69">
        <w:rPr>
          <w:rFonts w:ascii="Times New Roman" w:hAnsi="Times New Roman" w:cs="Times New Roman"/>
          <w:b w:val="0"/>
          <w:sz w:val="28"/>
          <w:szCs w:val="28"/>
        </w:rPr>
        <w:t xml:space="preserve"> в 2013 году</w:t>
      </w:r>
      <w:r w:rsidRPr="00884E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3889" w:rsidRPr="00884E69" w:rsidRDefault="000E1658" w:rsidP="00B74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ab/>
      </w:r>
      <w:r w:rsidR="00EC3889" w:rsidRPr="00884E69">
        <w:rPr>
          <w:rFonts w:ascii="Times New Roman" w:hAnsi="Times New Roman" w:cs="Times New Roman"/>
          <w:b w:val="0"/>
          <w:sz w:val="28"/>
          <w:szCs w:val="28"/>
        </w:rPr>
        <w:t>Гарантированная стоимость питания одного учащегося в день составл</w:t>
      </w:r>
      <w:r w:rsidR="00884E69" w:rsidRPr="00884E69">
        <w:rPr>
          <w:rFonts w:ascii="Times New Roman" w:hAnsi="Times New Roman" w:cs="Times New Roman"/>
          <w:b w:val="0"/>
          <w:sz w:val="28"/>
          <w:szCs w:val="28"/>
        </w:rPr>
        <w:t>яла в 2012 году 18,35</w:t>
      </w:r>
      <w:r w:rsidR="00804E6B" w:rsidRPr="00884E69">
        <w:rPr>
          <w:rFonts w:ascii="Times New Roman" w:hAnsi="Times New Roman" w:cs="Times New Roman"/>
          <w:b w:val="0"/>
          <w:sz w:val="28"/>
          <w:szCs w:val="28"/>
        </w:rPr>
        <w:t xml:space="preserve"> рублей,</w:t>
      </w:r>
      <w:r w:rsidR="00884E69" w:rsidRPr="00884E69">
        <w:rPr>
          <w:rFonts w:ascii="Times New Roman" w:hAnsi="Times New Roman" w:cs="Times New Roman"/>
          <w:b w:val="0"/>
          <w:sz w:val="28"/>
          <w:szCs w:val="28"/>
        </w:rPr>
        <w:t xml:space="preserve"> в 2013 году  составляет 19,0 рублей.</w:t>
      </w:r>
    </w:p>
    <w:p w:rsidR="00EC3889" w:rsidRPr="00884E69" w:rsidRDefault="00884E69" w:rsidP="00884E6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E69">
        <w:rPr>
          <w:rFonts w:ascii="Times New Roman" w:hAnsi="Times New Roman" w:cs="Times New Roman"/>
          <w:b w:val="0"/>
          <w:sz w:val="28"/>
          <w:szCs w:val="28"/>
        </w:rPr>
        <w:t>И</w:t>
      </w:r>
      <w:r w:rsidR="00EC3889" w:rsidRPr="00884E69">
        <w:rPr>
          <w:rFonts w:ascii="Times New Roman" w:hAnsi="Times New Roman" w:cs="Times New Roman"/>
          <w:b w:val="0"/>
          <w:sz w:val="28"/>
          <w:szCs w:val="28"/>
        </w:rPr>
        <w:t>зменилась оплата питания воспитанников  дошкольных отделений муниципальных общеобразовательных учреждений:</w:t>
      </w:r>
    </w:p>
    <w:p w:rsidR="00EC3889" w:rsidRPr="00884E69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В 2012 г</w:t>
      </w:r>
      <w:r w:rsidR="00804E6B" w:rsidRPr="00884E69">
        <w:rPr>
          <w:rFonts w:ascii="Times New Roman" w:hAnsi="Times New Roman"/>
          <w:sz w:val="28"/>
          <w:szCs w:val="28"/>
        </w:rPr>
        <w:t>оду  питание дошкольников</w:t>
      </w:r>
      <w:r w:rsidR="00884E69" w:rsidRPr="00884E69">
        <w:rPr>
          <w:rFonts w:ascii="Times New Roman" w:hAnsi="Times New Roman"/>
          <w:sz w:val="28"/>
          <w:szCs w:val="28"/>
        </w:rPr>
        <w:t xml:space="preserve"> осуществлялось</w:t>
      </w:r>
      <w:r w:rsidR="00320113" w:rsidRPr="00884E69">
        <w:rPr>
          <w:rFonts w:ascii="Times New Roman" w:hAnsi="Times New Roman"/>
          <w:sz w:val="28"/>
          <w:szCs w:val="28"/>
        </w:rPr>
        <w:t xml:space="preserve"> из расчета  73,66</w:t>
      </w:r>
      <w:r w:rsidRPr="00884E69">
        <w:rPr>
          <w:rFonts w:ascii="Times New Roman" w:hAnsi="Times New Roman"/>
          <w:sz w:val="28"/>
          <w:szCs w:val="28"/>
        </w:rPr>
        <w:t xml:space="preserve"> рубля в день (размер расчетного регионального норматива финансирования расходов на питание одного ребенка в день, утвержденного Администрацией </w:t>
      </w:r>
      <w:r w:rsidR="00071C39" w:rsidRPr="00884E69">
        <w:rPr>
          <w:rFonts w:ascii="Times New Roman" w:hAnsi="Times New Roman"/>
          <w:sz w:val="28"/>
          <w:szCs w:val="28"/>
        </w:rPr>
        <w:t>Псковской области), в том числе</w:t>
      </w:r>
      <w:r w:rsidRPr="00884E69">
        <w:rPr>
          <w:rFonts w:ascii="Times New Roman" w:hAnsi="Times New Roman"/>
          <w:sz w:val="28"/>
          <w:szCs w:val="28"/>
        </w:rPr>
        <w:t>:</w:t>
      </w:r>
    </w:p>
    <w:p w:rsidR="00EC3889" w:rsidRPr="00884E69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- средства областного бюджета – 29,51 рубля;</w:t>
      </w:r>
    </w:p>
    <w:p w:rsidR="00EC3889" w:rsidRPr="00884E69" w:rsidRDefault="00EC3889" w:rsidP="00EC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- сре</w:t>
      </w:r>
      <w:r w:rsidR="00320113" w:rsidRPr="00884E69">
        <w:rPr>
          <w:rFonts w:ascii="Times New Roman" w:hAnsi="Times New Roman"/>
          <w:sz w:val="28"/>
          <w:szCs w:val="28"/>
        </w:rPr>
        <w:t>дства городского бюджета - 10,76</w:t>
      </w:r>
      <w:r w:rsidRPr="00884E69">
        <w:rPr>
          <w:rFonts w:ascii="Times New Roman" w:hAnsi="Times New Roman"/>
          <w:sz w:val="28"/>
          <w:szCs w:val="28"/>
        </w:rPr>
        <w:t xml:space="preserve"> рубля;</w:t>
      </w:r>
    </w:p>
    <w:p w:rsidR="00320113" w:rsidRPr="00884E69" w:rsidRDefault="00071C39" w:rsidP="00320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- средства родителей – 33</w:t>
      </w:r>
      <w:r w:rsidR="00320113" w:rsidRPr="00884E69">
        <w:rPr>
          <w:rFonts w:ascii="Times New Roman" w:hAnsi="Times New Roman"/>
          <w:sz w:val="28"/>
          <w:szCs w:val="28"/>
        </w:rPr>
        <w:t>,3</w:t>
      </w:r>
      <w:r w:rsidR="00EC3889" w:rsidRPr="00884E69">
        <w:rPr>
          <w:rFonts w:ascii="Times New Roman" w:hAnsi="Times New Roman"/>
          <w:sz w:val="28"/>
          <w:szCs w:val="28"/>
        </w:rPr>
        <w:t>9 рубля (часть родительской платы за содержание ребенка в дошкольных группах).</w:t>
      </w:r>
    </w:p>
    <w:p w:rsidR="00884E69" w:rsidRPr="00884E69" w:rsidRDefault="00884E69" w:rsidP="00884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В 2013 году питание воспитанников осуществляется из расчета 77,71 рублей в день, в том числе:</w:t>
      </w:r>
    </w:p>
    <w:p w:rsidR="00884E69" w:rsidRPr="00884E69" w:rsidRDefault="00884E69" w:rsidP="008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 xml:space="preserve">        - средства областного бюджета – 31,2 рубль;</w:t>
      </w:r>
    </w:p>
    <w:p w:rsidR="00884E69" w:rsidRPr="00884E69" w:rsidRDefault="00884E69" w:rsidP="00884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- средства городского бюджета – 2,0 рубля;</w:t>
      </w:r>
    </w:p>
    <w:p w:rsidR="00884E69" w:rsidRPr="00884E69" w:rsidRDefault="00884E69" w:rsidP="00884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- средства родителей - 44,51 рубля (часть родительской платы за содержание ребенка в дошкольных группах).</w:t>
      </w:r>
    </w:p>
    <w:p w:rsidR="00E06D72" w:rsidRDefault="00E06D72" w:rsidP="00E06D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расчётам потребность на финансирование питания 100% школьников (19042 обучающегося) по 7 рублей на каждого за 165 дней (средняя продолжительность учебного года) составляет 21 993,51 </w:t>
      </w:r>
      <w:r w:rsidR="00882A8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Для организации горячего питания 980 детей из малообеспеченных семей  по 35 рублей на каждого за 165 дней требуется 6 006,0 тыс. рублей. Итого потребность составляет 27 999,51 тыс. рублей. В бюджете города Пскова на 2013 год  на оплату питания школьников утверждено 24 323,4 тыс. рублей. </w:t>
      </w:r>
    </w:p>
    <w:p w:rsidR="00E06D72" w:rsidRPr="00161C94" w:rsidRDefault="00E06D72" w:rsidP="00161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горячего питания ведётся по факту посещения учащимися занятий </w:t>
      </w:r>
      <w:r w:rsidR="00F12BF0">
        <w:rPr>
          <w:rFonts w:ascii="Times New Roman" w:eastAsia="Times New Roman" w:hAnsi="Times New Roman"/>
          <w:sz w:val="28"/>
          <w:szCs w:val="28"/>
          <w:lang w:eastAsia="ru-RU"/>
        </w:rPr>
        <w:t>и количеству</w:t>
      </w: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общеобразовательных учреждениях.</w:t>
      </w:r>
      <w:r w:rsidR="00F12BF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 есть пропуски учащимися учебных дней по </w:t>
      </w:r>
      <w:r w:rsidR="00F12B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болезни, имеется экономи</w:t>
      </w:r>
      <w:r w:rsidR="007E11E3">
        <w:rPr>
          <w:rFonts w:ascii="Times New Roman" w:eastAsia="Times New Roman" w:hAnsi="Times New Roman"/>
          <w:sz w:val="28"/>
          <w:szCs w:val="28"/>
          <w:lang w:eastAsia="ru-RU"/>
        </w:rPr>
        <w:t>я бюджетных средств. Так, и</w:t>
      </w:r>
      <w:r w:rsidR="00A556E0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сходя из анализа исполнения бюджета города Пскова, по питанию школьников  </w:t>
      </w: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>в 2011</w:t>
      </w:r>
      <w:r w:rsidR="00A556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было утверждено </w:t>
      </w: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 xml:space="preserve"> 22 736 340,0 рублей, по факту </w:t>
      </w:r>
      <w:r w:rsidR="00A556E0">
        <w:rPr>
          <w:rFonts w:ascii="Times New Roman" w:eastAsia="Times New Roman" w:hAnsi="Times New Roman"/>
          <w:sz w:val="28"/>
          <w:szCs w:val="28"/>
          <w:lang w:eastAsia="ru-RU"/>
        </w:rPr>
        <w:t>израсходовано</w:t>
      </w: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D72">
        <w:rPr>
          <w:rFonts w:ascii="Times New Roman" w:eastAsia="Times New Roman" w:hAnsi="Times New Roman"/>
          <w:sz w:val="28"/>
          <w:szCs w:val="28"/>
          <w:lang w:eastAsia="ru-RU"/>
        </w:rPr>
        <w:t xml:space="preserve">  -  18 504 000,0 рублей.</w:t>
      </w:r>
      <w:r w:rsidR="00A556E0">
        <w:rPr>
          <w:rFonts w:ascii="Times New Roman" w:eastAsia="Times New Roman" w:hAnsi="Times New Roman"/>
          <w:sz w:val="28"/>
          <w:szCs w:val="28"/>
          <w:lang w:eastAsia="ru-RU"/>
        </w:rPr>
        <w:t xml:space="preserve"> В 2012 году было утверждено</w:t>
      </w:r>
      <w:r w:rsidR="00F12BF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бюджете 22 736,4 тыс. рублей; исполнено – 19 526,306 тыс. рублей.  </w:t>
      </w:r>
      <w:r w:rsidR="007E11E3">
        <w:rPr>
          <w:rFonts w:ascii="Times New Roman" w:eastAsia="Times New Roman" w:hAnsi="Times New Roman"/>
          <w:sz w:val="28"/>
          <w:szCs w:val="28"/>
          <w:lang w:eastAsia="ru-RU"/>
        </w:rPr>
        <w:t>Учитывая это</w:t>
      </w:r>
      <w:r w:rsidR="00F12BF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утверждённой в бюджете города  в 2013 году на питание школьников, будет достаточной. </w:t>
      </w:r>
    </w:p>
    <w:p w:rsidR="00501DCE" w:rsidRPr="00884E69" w:rsidRDefault="00884E69" w:rsidP="00161C94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84E69">
        <w:rPr>
          <w:rFonts w:ascii="Times New Roman" w:eastAsiaTheme="minorHAnsi" w:hAnsi="Times New Roman"/>
          <w:sz w:val="28"/>
          <w:szCs w:val="28"/>
        </w:rPr>
        <w:t xml:space="preserve"> </w:t>
      </w:r>
      <w:r w:rsidR="00E06D72">
        <w:rPr>
          <w:rFonts w:ascii="Times New Roman" w:hAnsi="Times New Roman"/>
          <w:sz w:val="28"/>
          <w:szCs w:val="28"/>
        </w:rPr>
        <w:t>Р</w:t>
      </w:r>
      <w:r w:rsidR="00E06D72" w:rsidRPr="00EC177A">
        <w:rPr>
          <w:rFonts w:ascii="Times New Roman" w:hAnsi="Times New Roman"/>
          <w:sz w:val="28"/>
          <w:szCs w:val="28"/>
        </w:rPr>
        <w:t xml:space="preserve">ешение </w:t>
      </w:r>
      <w:r w:rsidR="00161C94">
        <w:rPr>
          <w:rFonts w:ascii="Times New Roman" w:hAnsi="Times New Roman"/>
          <w:sz w:val="28"/>
          <w:szCs w:val="28"/>
        </w:rPr>
        <w:t>должно вступить</w:t>
      </w:r>
      <w:r w:rsidR="00E06D72" w:rsidRPr="00EC177A">
        <w:rPr>
          <w:rFonts w:ascii="Times New Roman" w:hAnsi="Times New Roman"/>
          <w:sz w:val="28"/>
          <w:szCs w:val="28"/>
        </w:rPr>
        <w:t xml:space="preserve"> в силу с момента его официального опубликования и распространяется на правоотно</w:t>
      </w:r>
      <w:r w:rsidR="00E06D72">
        <w:rPr>
          <w:rFonts w:ascii="Times New Roman" w:hAnsi="Times New Roman"/>
          <w:sz w:val="28"/>
          <w:szCs w:val="28"/>
        </w:rPr>
        <w:t>шения, возникшие с 1января 2013</w:t>
      </w:r>
      <w:r w:rsidR="00E06D72" w:rsidRPr="00EC177A">
        <w:rPr>
          <w:rFonts w:ascii="Times New Roman" w:hAnsi="Times New Roman"/>
          <w:sz w:val="28"/>
          <w:szCs w:val="28"/>
        </w:rPr>
        <w:t xml:space="preserve"> года.</w:t>
      </w:r>
    </w:p>
    <w:p w:rsidR="00EC7D90" w:rsidRPr="00884E69" w:rsidRDefault="00EC7D90" w:rsidP="00EC7D9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1C39" w:rsidRPr="00884E69" w:rsidRDefault="00071C3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C39" w:rsidRPr="00884E69" w:rsidRDefault="00071C3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889" w:rsidRPr="00884E69" w:rsidRDefault="00884E69" w:rsidP="00EC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69">
        <w:rPr>
          <w:rFonts w:ascii="Times New Roman" w:hAnsi="Times New Roman"/>
          <w:sz w:val="28"/>
          <w:szCs w:val="28"/>
        </w:rPr>
        <w:t>И. о. н</w:t>
      </w:r>
      <w:r w:rsidR="00EC3889" w:rsidRPr="00884E69">
        <w:rPr>
          <w:rFonts w:ascii="Times New Roman" w:hAnsi="Times New Roman"/>
          <w:sz w:val="28"/>
          <w:szCs w:val="28"/>
        </w:rPr>
        <w:t>ачальник</w:t>
      </w:r>
      <w:r w:rsidRPr="00884E69">
        <w:rPr>
          <w:rFonts w:ascii="Times New Roman" w:hAnsi="Times New Roman"/>
          <w:sz w:val="28"/>
          <w:szCs w:val="28"/>
        </w:rPr>
        <w:t>а</w:t>
      </w:r>
      <w:r w:rsidR="00EC3889" w:rsidRPr="00884E6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EC177A" w:rsidRPr="00884E69" w:rsidRDefault="00884E69" w:rsidP="0094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3F5147" w:rsidRPr="00884E69">
        <w:rPr>
          <w:rFonts w:ascii="Times New Roman" w:hAnsi="Times New Roman"/>
          <w:sz w:val="28"/>
          <w:szCs w:val="28"/>
        </w:rPr>
        <w:t xml:space="preserve"> </w:t>
      </w:r>
      <w:r w:rsidRPr="00884E69">
        <w:rPr>
          <w:rFonts w:ascii="Times New Roman" w:hAnsi="Times New Roman"/>
          <w:sz w:val="28"/>
          <w:szCs w:val="28"/>
        </w:rPr>
        <w:t xml:space="preserve"> Л. Ф. Мягчёнкова</w:t>
      </w:r>
    </w:p>
    <w:sectPr w:rsidR="00EC177A" w:rsidRPr="0088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1F6"/>
    <w:multiLevelType w:val="hybridMultilevel"/>
    <w:tmpl w:val="13ACF762"/>
    <w:lvl w:ilvl="0" w:tplc="127EB4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A"/>
    <w:rsid w:val="00071C39"/>
    <w:rsid w:val="00072FA0"/>
    <w:rsid w:val="000C60F2"/>
    <w:rsid w:val="000E1658"/>
    <w:rsid w:val="00161C94"/>
    <w:rsid w:val="001F4E47"/>
    <w:rsid w:val="0028519D"/>
    <w:rsid w:val="002F35E7"/>
    <w:rsid w:val="003118B2"/>
    <w:rsid w:val="00320113"/>
    <w:rsid w:val="003278EB"/>
    <w:rsid w:val="00364135"/>
    <w:rsid w:val="003F4B85"/>
    <w:rsid w:val="003F5147"/>
    <w:rsid w:val="00442493"/>
    <w:rsid w:val="00501DCE"/>
    <w:rsid w:val="00592FD0"/>
    <w:rsid w:val="00607C58"/>
    <w:rsid w:val="0061773C"/>
    <w:rsid w:val="006E7656"/>
    <w:rsid w:val="00722459"/>
    <w:rsid w:val="007E11E3"/>
    <w:rsid w:val="00804E6B"/>
    <w:rsid w:val="00855FDD"/>
    <w:rsid w:val="00882A82"/>
    <w:rsid w:val="00884E69"/>
    <w:rsid w:val="008E6D49"/>
    <w:rsid w:val="00943F1C"/>
    <w:rsid w:val="0096525D"/>
    <w:rsid w:val="009A0AA7"/>
    <w:rsid w:val="009A6BDC"/>
    <w:rsid w:val="00A556E0"/>
    <w:rsid w:val="00AC1B54"/>
    <w:rsid w:val="00AD5A0A"/>
    <w:rsid w:val="00B51C75"/>
    <w:rsid w:val="00B745B3"/>
    <w:rsid w:val="00B82532"/>
    <w:rsid w:val="00B82644"/>
    <w:rsid w:val="00BD47E6"/>
    <w:rsid w:val="00BF092F"/>
    <w:rsid w:val="00CB1DC1"/>
    <w:rsid w:val="00CD081E"/>
    <w:rsid w:val="00D93700"/>
    <w:rsid w:val="00E06D72"/>
    <w:rsid w:val="00EB2282"/>
    <w:rsid w:val="00EC177A"/>
    <w:rsid w:val="00EC3889"/>
    <w:rsid w:val="00EC7D90"/>
    <w:rsid w:val="00F064E7"/>
    <w:rsid w:val="00F12BF0"/>
    <w:rsid w:val="00F74E47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6A43039EFE28E58FF854C131D8EBAD14B9940278B2A0732B377BDEA7DF4BBAF0A1B9EF72489465E7D00V5e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46A43039EFE28E58FF854C131D8EBAD14B9940278B2A0732B377BDEA7DF4BBAF0A1B9EF72489465E7D00V5e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46A43039EFE28E58FF854C131D8EBAD14B99402481270232B377BDEA7DF4BBAF0A1B9EF72489465E7501V5e9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46A43039EFE28E58FF854C131D8EBAD14B9940278B2A0732B377BDEA7DF4BBAF0A1B9EF72489465E7D03V5e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6A43039EFE28E58FF854C131D8EBAD14B9940278B2A0732B377BDEA7DF4BBAF0A1B9EF72489465E7D00V5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Ария А. Голубева</cp:lastModifiedBy>
  <cp:revision>2</cp:revision>
  <cp:lastPrinted>2013-03-01T06:53:00Z</cp:lastPrinted>
  <dcterms:created xsi:type="dcterms:W3CDTF">2013-04-02T07:23:00Z</dcterms:created>
  <dcterms:modified xsi:type="dcterms:W3CDTF">2013-04-02T07:23:00Z</dcterms:modified>
</cp:coreProperties>
</file>